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51C9C" w:rsidRPr="00AE5411" w:rsidP="00351C9C">
      <w:pPr>
        <w:pStyle w:val="PlainText"/>
        <w:jc w:val="center"/>
        <w:rPr>
          <w:rFonts w:ascii="Times New Roman" w:eastAsia="MS Mincho" w:hAnsi="Times New Roman"/>
          <w:sz w:val="24"/>
          <w:szCs w:val="24"/>
        </w:rPr>
      </w:pPr>
      <w:r w:rsidRPr="00AE5411">
        <w:rPr>
          <w:rFonts w:ascii="Times New Roman" w:eastAsia="MS Mincho" w:hAnsi="Times New Roman"/>
          <w:b/>
          <w:sz w:val="24"/>
          <w:szCs w:val="24"/>
        </w:rPr>
        <w:t>ПОСТАНО</w:t>
      </w:r>
      <w:r w:rsidRPr="00AE5411" w:rsidR="00901AD6">
        <w:rPr>
          <w:rFonts w:ascii="Times New Roman" w:eastAsia="MS Mincho" w:hAnsi="Times New Roman"/>
          <w:b/>
          <w:sz w:val="24"/>
          <w:szCs w:val="24"/>
        </w:rPr>
        <w:t>ВЛЕНИЕ № 5</w:t>
      </w:r>
      <w:r w:rsidRPr="00AE5411" w:rsidR="00EC4CBF">
        <w:rPr>
          <w:rFonts w:ascii="Times New Roman" w:eastAsia="MS Mincho" w:hAnsi="Times New Roman"/>
          <w:b/>
          <w:sz w:val="24"/>
          <w:szCs w:val="24"/>
        </w:rPr>
        <w:t>-</w:t>
      </w:r>
      <w:r w:rsidR="00636E73">
        <w:rPr>
          <w:rFonts w:ascii="Times New Roman" w:eastAsia="MS Mincho" w:hAnsi="Times New Roman"/>
          <w:b/>
          <w:sz w:val="24"/>
          <w:szCs w:val="24"/>
        </w:rPr>
        <w:t>475</w:t>
      </w:r>
      <w:r w:rsidRPr="00AE5411" w:rsidR="00E07C27">
        <w:rPr>
          <w:rFonts w:ascii="Times New Roman" w:eastAsia="MS Mincho" w:hAnsi="Times New Roman"/>
          <w:b/>
          <w:sz w:val="24"/>
          <w:szCs w:val="24"/>
        </w:rPr>
        <w:t>-24</w:t>
      </w:r>
      <w:r w:rsidR="00817B9F">
        <w:rPr>
          <w:rFonts w:ascii="Times New Roman" w:eastAsia="MS Mincho" w:hAnsi="Times New Roman"/>
          <w:b/>
          <w:sz w:val="24"/>
          <w:szCs w:val="24"/>
        </w:rPr>
        <w:t>02</w:t>
      </w:r>
      <w:r w:rsidR="00641AAF">
        <w:rPr>
          <w:rFonts w:ascii="Times New Roman" w:eastAsia="MS Mincho" w:hAnsi="Times New Roman"/>
          <w:b/>
          <w:sz w:val="24"/>
          <w:szCs w:val="24"/>
        </w:rPr>
        <w:t>/202</w:t>
      </w:r>
      <w:r w:rsidR="009350C4">
        <w:rPr>
          <w:rFonts w:ascii="Times New Roman" w:eastAsia="MS Mincho" w:hAnsi="Times New Roman"/>
          <w:b/>
          <w:sz w:val="24"/>
          <w:szCs w:val="24"/>
        </w:rPr>
        <w:t>5</w:t>
      </w:r>
    </w:p>
    <w:p w:rsidR="00351C9C" w:rsidRPr="00AE5411" w:rsidP="00351C9C">
      <w:pPr>
        <w:pStyle w:val="PlainText"/>
        <w:jc w:val="both"/>
        <w:rPr>
          <w:rFonts w:ascii="Times New Roman" w:eastAsia="MS Mincho" w:hAnsi="Times New Roman"/>
          <w:sz w:val="24"/>
          <w:szCs w:val="24"/>
        </w:rPr>
      </w:pPr>
      <w:r>
        <w:rPr>
          <w:rFonts w:ascii="Times New Roman" w:eastAsia="MS Mincho" w:hAnsi="Times New Roman"/>
          <w:sz w:val="24"/>
          <w:szCs w:val="24"/>
        </w:rPr>
        <w:t>07 апреля</w:t>
      </w:r>
      <w:r w:rsidR="00DA194A">
        <w:rPr>
          <w:rFonts w:ascii="Times New Roman" w:eastAsia="MS Mincho" w:hAnsi="Times New Roman"/>
          <w:sz w:val="24"/>
          <w:szCs w:val="24"/>
        </w:rPr>
        <w:t xml:space="preserve"> </w:t>
      </w:r>
      <w:r w:rsidR="009350C4">
        <w:rPr>
          <w:rFonts w:ascii="Times New Roman" w:eastAsia="MS Mincho" w:hAnsi="Times New Roman"/>
          <w:sz w:val="24"/>
          <w:szCs w:val="24"/>
        </w:rPr>
        <w:t>2025</w:t>
      </w:r>
      <w:r w:rsidRPr="00AE5411">
        <w:rPr>
          <w:rFonts w:ascii="Times New Roman" w:eastAsia="MS Mincho" w:hAnsi="Times New Roman"/>
          <w:sz w:val="24"/>
          <w:szCs w:val="24"/>
        </w:rPr>
        <w:t xml:space="preserve"> г. </w:t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</w:r>
      <w:r w:rsidRPr="00AE5411">
        <w:rPr>
          <w:rFonts w:ascii="Times New Roman" w:eastAsia="MS Mincho" w:hAnsi="Times New Roman"/>
          <w:sz w:val="24"/>
          <w:szCs w:val="24"/>
        </w:rPr>
        <w:tab/>
        <w:t xml:space="preserve">                                г. Пыть-Ях</w:t>
      </w:r>
    </w:p>
    <w:p w:rsidR="00351C9C" w:rsidRPr="00895746" w:rsidP="00351C9C">
      <w:pPr>
        <w:pStyle w:val="PlainText"/>
        <w:jc w:val="both"/>
        <w:rPr>
          <w:rFonts w:ascii="Times New Roman" w:eastAsia="MS Mincho" w:hAnsi="Times New Roman"/>
          <w:sz w:val="16"/>
          <w:szCs w:val="16"/>
        </w:rPr>
      </w:pPr>
    </w:p>
    <w:p w:rsidR="00AD0F1E" w:rsidRPr="00AD0F1E" w:rsidP="00AD0F1E">
      <w:pPr>
        <w:pStyle w:val="PlainText"/>
        <w:ind w:firstLine="705"/>
        <w:jc w:val="both"/>
        <w:rPr>
          <w:rFonts w:ascii="Times New Roman" w:eastAsia="MS Mincho" w:hAnsi="Times New Roman"/>
          <w:sz w:val="24"/>
          <w:szCs w:val="24"/>
        </w:rPr>
      </w:pPr>
      <w:r w:rsidRPr="00AD0F1E">
        <w:rPr>
          <w:rFonts w:ascii="Times New Roman" w:eastAsia="MS Mincho" w:hAnsi="Times New Roman"/>
          <w:sz w:val="24"/>
          <w:szCs w:val="24"/>
        </w:rPr>
        <w:t>М</w:t>
      </w:r>
      <w:r w:rsidRPr="00AD0F1E" w:rsidR="00B2586D">
        <w:rPr>
          <w:rFonts w:ascii="Times New Roman" w:eastAsia="MS Mincho" w:hAnsi="Times New Roman"/>
          <w:sz w:val="24"/>
          <w:szCs w:val="24"/>
        </w:rPr>
        <w:t>ирово</w:t>
      </w:r>
      <w:r w:rsidRPr="00AD0F1E">
        <w:rPr>
          <w:rFonts w:ascii="Times New Roman" w:eastAsia="MS Mincho" w:hAnsi="Times New Roman"/>
          <w:sz w:val="24"/>
          <w:szCs w:val="24"/>
        </w:rPr>
        <w:t>й судья судебного участка № 2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Пыть-Яхского судебного района Ханты-Мансийского автономного округа-Югры Клочков А</w:t>
      </w:r>
      <w:r w:rsidRPr="00AD0F1E" w:rsidR="00D0285C">
        <w:rPr>
          <w:rFonts w:ascii="Times New Roman" w:eastAsia="MS Mincho" w:hAnsi="Times New Roman"/>
          <w:sz w:val="24"/>
          <w:szCs w:val="24"/>
        </w:rPr>
        <w:t>ндрей Александрович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, рассмотрев по адресу: ХМАО-Югра, г. Пыть-Ях, 2 </w:t>
      </w:r>
      <w:r w:rsidRPr="00AD0F1E" w:rsidR="00FE2B42">
        <w:rPr>
          <w:rFonts w:ascii="Times New Roman" w:eastAsia="MS Mincho" w:hAnsi="Times New Roman"/>
          <w:sz w:val="24"/>
          <w:szCs w:val="24"/>
        </w:rPr>
        <w:t>мкр.,</w:t>
      </w:r>
      <w:r w:rsidRPr="00AD0F1E" w:rsidR="00FE2B42">
        <w:rPr>
          <w:rFonts w:ascii="Times New Roman" w:eastAsia="MS Mincho" w:hAnsi="Times New Roman"/>
          <w:sz w:val="24"/>
          <w:szCs w:val="24"/>
        </w:rPr>
        <w:t xml:space="preserve"> д. 4, дело об административном правонарушении в отношении</w:t>
      </w:r>
      <w:r w:rsidR="003A33CA">
        <w:rPr>
          <w:rFonts w:ascii="Times New Roman" w:eastAsia="MS Mincho" w:hAnsi="Times New Roman"/>
          <w:sz w:val="24"/>
          <w:szCs w:val="24"/>
        </w:rPr>
        <w:t xml:space="preserve"> </w:t>
      </w:r>
      <w:r w:rsidR="003A33CA">
        <w:rPr>
          <w:rFonts w:ascii="Times New Roman" w:eastAsia="MS Mincho" w:hAnsi="Times New Roman"/>
          <w:sz w:val="24"/>
          <w:szCs w:val="24"/>
        </w:rPr>
        <w:t>Муцаева</w:t>
      </w:r>
      <w:r w:rsidR="003A33CA">
        <w:rPr>
          <w:rFonts w:ascii="Times New Roman" w:eastAsia="MS Mincho" w:hAnsi="Times New Roman"/>
          <w:sz w:val="24"/>
          <w:szCs w:val="24"/>
        </w:rPr>
        <w:t xml:space="preserve"> </w:t>
      </w:r>
      <w:r w:rsidR="003A33CA">
        <w:rPr>
          <w:rFonts w:ascii="Times New Roman" w:eastAsia="MS Mincho" w:hAnsi="Times New Roman"/>
          <w:sz w:val="24"/>
          <w:szCs w:val="24"/>
        </w:rPr>
        <w:t>Зубайра</w:t>
      </w:r>
      <w:r w:rsidR="003A33CA">
        <w:rPr>
          <w:rFonts w:ascii="Times New Roman" w:eastAsia="MS Mincho" w:hAnsi="Times New Roman"/>
          <w:sz w:val="24"/>
          <w:szCs w:val="24"/>
        </w:rPr>
        <w:t xml:space="preserve"> </w:t>
      </w:r>
      <w:r w:rsidR="003A33CA">
        <w:rPr>
          <w:rFonts w:ascii="Times New Roman" w:eastAsia="MS Mincho" w:hAnsi="Times New Roman"/>
          <w:sz w:val="24"/>
          <w:szCs w:val="24"/>
        </w:rPr>
        <w:t>Исхаджиевича</w:t>
      </w:r>
      <w:r w:rsidR="003A33CA">
        <w:rPr>
          <w:rFonts w:ascii="Times New Roman" w:eastAsia="MS Mincho" w:hAnsi="Times New Roman"/>
          <w:sz w:val="24"/>
          <w:szCs w:val="24"/>
        </w:rPr>
        <w:t xml:space="preserve">, </w:t>
      </w:r>
      <w:r>
        <w:rPr>
          <w:rFonts w:ascii="Times New Roman" w:eastAsia="MS Mincho" w:hAnsi="Times New Roman"/>
          <w:sz w:val="24"/>
          <w:szCs w:val="24"/>
        </w:rPr>
        <w:t>---</w:t>
      </w:r>
      <w:r w:rsidRPr="00AD0F1E">
        <w:rPr>
          <w:rFonts w:ascii="Times New Roman" w:eastAsia="MS Mincho" w:hAnsi="Times New Roman"/>
          <w:sz w:val="24"/>
          <w:szCs w:val="24"/>
        </w:rPr>
        <w:t xml:space="preserve">, </w:t>
      </w:r>
    </w:p>
    <w:p w:rsidR="00546C6A" w:rsidRPr="00922610" w:rsidP="00546C6A">
      <w:pPr>
        <w:ind w:firstLine="708"/>
        <w:jc w:val="both"/>
        <w:rPr>
          <w:rFonts w:eastAsia="MS Mincho"/>
        </w:rPr>
      </w:pPr>
      <w:r w:rsidRPr="00AD0F1E">
        <w:rPr>
          <w:rFonts w:eastAsia="MS Mincho"/>
        </w:rPr>
        <w:t>за совершение административног</w:t>
      </w:r>
      <w:r w:rsidRPr="00AD0F1E">
        <w:rPr>
          <w:rFonts w:eastAsia="MS Mincho"/>
        </w:rPr>
        <w:t xml:space="preserve">о </w:t>
      </w:r>
      <w:r w:rsidRPr="00922610">
        <w:rPr>
          <w:rFonts w:eastAsia="MS Mincho"/>
        </w:rPr>
        <w:t>правонарушения, предусмотренного ч. 1 ст. 20.25 КоАП РФ.</w:t>
      </w:r>
    </w:p>
    <w:p w:rsidR="00546C6A" w:rsidRPr="00922610" w:rsidP="00546C6A">
      <w:pPr>
        <w:jc w:val="center"/>
        <w:rPr>
          <w:rFonts w:eastAsia="MS Mincho"/>
        </w:rPr>
      </w:pPr>
      <w:r w:rsidRPr="00922610">
        <w:rPr>
          <w:rFonts w:eastAsia="MS Mincho"/>
        </w:rPr>
        <w:t>УСТАНОВИЛ:</w:t>
      </w:r>
    </w:p>
    <w:p w:rsidR="00546C6A" w:rsidRPr="00922610" w:rsidP="00546C6A">
      <w:pPr>
        <w:jc w:val="both"/>
        <w:rPr>
          <w:rFonts w:eastAsia="MS Mincho"/>
          <w:sz w:val="16"/>
          <w:szCs w:val="16"/>
        </w:rPr>
      </w:pPr>
    </w:p>
    <w:p w:rsidR="00546C6A" w:rsidRPr="00330F93" w:rsidP="00546C6A">
      <w:pPr>
        <w:ind w:firstLine="708"/>
        <w:jc w:val="both"/>
        <w:rPr>
          <w:rFonts w:eastAsia="MS Mincho"/>
        </w:rPr>
      </w:pPr>
      <w:r w:rsidRPr="00922610">
        <w:rPr>
          <w:rFonts w:eastAsia="MS Mincho"/>
        </w:rPr>
        <w:t xml:space="preserve">Гр-н </w:t>
      </w:r>
      <w:r w:rsidR="003A33CA">
        <w:rPr>
          <w:rFonts w:eastAsia="MS Mincho"/>
        </w:rPr>
        <w:t>Муцаев З.И.</w:t>
      </w:r>
      <w:r w:rsidR="007D0F48">
        <w:rPr>
          <w:rFonts w:eastAsia="MS Mincho"/>
        </w:rPr>
        <w:t xml:space="preserve"> </w:t>
      </w:r>
      <w:r w:rsidR="007471E5">
        <w:rPr>
          <w:rFonts w:eastAsia="MS Mincho"/>
        </w:rPr>
        <w:t>постановлением № 18810</w:t>
      </w:r>
      <w:r w:rsidR="00A2602D">
        <w:rPr>
          <w:rFonts w:eastAsia="MS Mincho"/>
        </w:rPr>
        <w:t>0</w:t>
      </w:r>
      <w:r w:rsidR="001C4CD2">
        <w:rPr>
          <w:rFonts w:eastAsia="MS Mincho"/>
        </w:rPr>
        <w:t>862</w:t>
      </w:r>
      <w:r w:rsidR="00AD0F1E">
        <w:rPr>
          <w:rFonts w:eastAsia="MS Mincho"/>
        </w:rPr>
        <w:t>3000</w:t>
      </w:r>
      <w:r w:rsidR="00636E73">
        <w:rPr>
          <w:rFonts w:eastAsia="MS Mincho"/>
        </w:rPr>
        <w:t>1437037 от 19.12</w:t>
      </w:r>
      <w:r w:rsidR="00BD0C17">
        <w:rPr>
          <w:rFonts w:eastAsia="MS Mincho"/>
        </w:rPr>
        <w:t xml:space="preserve">.2024 </w:t>
      </w:r>
      <w:r w:rsidR="00B365EA">
        <w:rPr>
          <w:rFonts w:eastAsia="MS Mincho"/>
        </w:rPr>
        <w:t xml:space="preserve"> </w:t>
      </w:r>
      <w:r w:rsidRPr="007D6024">
        <w:rPr>
          <w:rFonts w:eastAsia="MS Mincho"/>
        </w:rPr>
        <w:t xml:space="preserve">по делу об административном </w:t>
      </w:r>
      <w:r w:rsidRPr="008F20AE">
        <w:rPr>
          <w:rFonts w:eastAsia="MS Mincho"/>
        </w:rPr>
        <w:t xml:space="preserve">правонарушении признан виновным в совершении административного правонарушения, </w:t>
      </w:r>
      <w:r w:rsidRPr="008F20AE">
        <w:rPr>
          <w:rFonts w:eastAsia="MS Mincho"/>
        </w:rPr>
        <w:t>предусмотренного</w:t>
      </w:r>
      <w:r w:rsidR="00CE7ABA">
        <w:rPr>
          <w:rFonts w:eastAsia="MS Mincho"/>
        </w:rPr>
        <w:t xml:space="preserve"> </w:t>
      </w:r>
      <w:r w:rsidR="00636E73">
        <w:rPr>
          <w:rFonts w:eastAsia="MS Mincho"/>
        </w:rPr>
        <w:t>ст. 12.6</w:t>
      </w:r>
      <w:r w:rsidR="00CE7ABA">
        <w:rPr>
          <w:rFonts w:eastAsia="MS Mincho"/>
        </w:rPr>
        <w:t xml:space="preserve"> </w:t>
      </w:r>
      <w:r w:rsidR="000959E2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КоАП РФ с назначением наказания в виде административного штрафа в размере </w:t>
      </w:r>
      <w:r w:rsidR="003A33CA">
        <w:rPr>
          <w:rFonts w:eastAsia="MS Mincho"/>
        </w:rPr>
        <w:t>10</w:t>
      </w:r>
      <w:r w:rsidR="007471E5">
        <w:rPr>
          <w:rFonts w:eastAsia="MS Mincho"/>
        </w:rPr>
        <w:t>0</w:t>
      </w:r>
      <w:r w:rsidR="001E5319">
        <w:rPr>
          <w:rFonts w:eastAsia="MS Mincho"/>
        </w:rPr>
        <w:t>0</w:t>
      </w:r>
      <w:r w:rsidRPr="008F20AE">
        <w:rPr>
          <w:rFonts w:eastAsia="MS Mincho"/>
        </w:rPr>
        <w:t xml:space="preserve"> рублей. Постановление получено правонарушителем в день вынесения, вступило в законную силу </w:t>
      </w:r>
      <w:r w:rsidR="00636E73">
        <w:rPr>
          <w:rFonts w:eastAsia="MS Mincho"/>
        </w:rPr>
        <w:t>10.01.2025</w:t>
      </w:r>
      <w:r w:rsidRPr="008F20AE">
        <w:rPr>
          <w:rFonts w:eastAsia="MS Mincho"/>
        </w:rPr>
        <w:t>. В установленный ст. 32.2. ч. 1 КоАП РФ 60-ти дн</w:t>
      </w:r>
      <w:r w:rsidRPr="008F20AE">
        <w:rPr>
          <w:rFonts w:eastAsia="MS Mincho"/>
        </w:rPr>
        <w:t xml:space="preserve">евный срок, исчисляемый со дня вступления постановления о наложения административного штрафа в законную силу, то есть до </w:t>
      </w:r>
      <w:r w:rsidR="00636E73">
        <w:rPr>
          <w:rFonts w:eastAsia="MS Mincho"/>
        </w:rPr>
        <w:t>12.03.2025</w:t>
      </w:r>
      <w:r>
        <w:rPr>
          <w:rFonts w:eastAsia="MS Mincho"/>
        </w:rPr>
        <w:t>,</w:t>
      </w:r>
      <w:r w:rsidR="001C3646">
        <w:rPr>
          <w:rFonts w:eastAsia="MS Mincho"/>
        </w:rPr>
        <w:t xml:space="preserve"> </w:t>
      </w:r>
      <w:r w:rsidR="003A33CA">
        <w:rPr>
          <w:rFonts w:eastAsia="MS Mincho"/>
        </w:rPr>
        <w:t>Муцаев З.И.</w:t>
      </w:r>
      <w:r w:rsidR="00B365EA">
        <w:rPr>
          <w:rFonts w:eastAsia="MS Mincho"/>
        </w:rPr>
        <w:t xml:space="preserve">, </w:t>
      </w:r>
      <w:r w:rsidRPr="008F20AE">
        <w:rPr>
          <w:rFonts w:eastAsia="MS Mincho"/>
        </w:rPr>
        <w:t xml:space="preserve">проживая по адресу </w:t>
      </w:r>
      <w:r>
        <w:rPr>
          <w:rFonts w:eastAsia="MS Mincho"/>
        </w:rPr>
        <w:t>---</w:t>
      </w:r>
      <w:r w:rsidRPr="008F20AE">
        <w:rPr>
          <w:rFonts w:eastAsia="MS Mincho"/>
        </w:rPr>
        <w:t>,</w:t>
      </w:r>
      <w:r w:rsidR="00EF0D5C">
        <w:rPr>
          <w:rFonts w:eastAsia="MS Mincho"/>
        </w:rPr>
        <w:t xml:space="preserve"> </w:t>
      </w:r>
      <w:r w:rsidRPr="008F20AE">
        <w:rPr>
          <w:rFonts w:eastAsia="MS Mincho"/>
        </w:rPr>
        <w:t xml:space="preserve">административный </w:t>
      </w:r>
      <w:r w:rsidRPr="008F20AE">
        <w:rPr>
          <w:rFonts w:eastAsia="MS Mincho"/>
        </w:rPr>
        <w:t xml:space="preserve">штраф не уплатил. </w:t>
      </w:r>
    </w:p>
    <w:p w:rsidR="00817B9F" w:rsidRPr="00AE7E3E" w:rsidP="00817B9F">
      <w:pPr>
        <w:ind w:firstLine="708"/>
        <w:jc w:val="both"/>
        <w:rPr>
          <w:rFonts w:eastAsia="MS Mincho"/>
        </w:rPr>
      </w:pPr>
      <w:r>
        <w:rPr>
          <w:rFonts w:eastAsia="MS Mincho"/>
        </w:rPr>
        <w:t xml:space="preserve">Для рассмотрения возбужденного по ч. 1 ст. 20.25 КоАП РФ дела об административном правонарушении назначено судебное заседание. </w:t>
      </w:r>
      <w:r w:rsidR="003A33CA">
        <w:rPr>
          <w:rFonts w:eastAsia="MS Mincho"/>
        </w:rPr>
        <w:t>Муцаев З.И.</w:t>
      </w:r>
      <w:r>
        <w:rPr>
          <w:rFonts w:eastAsia="MS Mincho"/>
        </w:rPr>
        <w:t xml:space="preserve"> </w:t>
      </w:r>
      <w:r w:rsidR="009350C4">
        <w:rPr>
          <w:rFonts w:eastAsia="MS Mincho"/>
        </w:rPr>
        <w:t>извещен</w:t>
      </w:r>
      <w:r>
        <w:rPr>
          <w:rFonts w:eastAsia="MS Mincho"/>
        </w:rPr>
        <w:t xml:space="preserve"> о времени и месте рассмотрения дела. На судебное заседание он не явился, причин неявки не </w:t>
      </w:r>
      <w:r>
        <w:rPr>
          <w:rFonts w:eastAsia="MS Mincho"/>
        </w:rPr>
        <w:t>сообщил, не просил отложить рассмотрение дела, возражений на протокол не представил</w:t>
      </w:r>
      <w:r w:rsidR="007D0F48">
        <w:rPr>
          <w:rFonts w:eastAsia="MS Mincho"/>
        </w:rPr>
        <w:t>,</w:t>
      </w:r>
      <w:r>
        <w:rPr>
          <w:rFonts w:eastAsia="MS Mincho"/>
        </w:rPr>
        <w:t xml:space="preserve"> Мировой судья полагает исполненной обязанность по извещению о времени и месте рассмотрения дела, признает причину его неявки неуважительной, с учетом разъяснений, данных </w:t>
      </w:r>
      <w:r>
        <w:rPr>
          <w:bCs/>
        </w:rPr>
        <w:t>К</w:t>
      </w:r>
      <w:r>
        <w:rPr>
          <w:bCs/>
        </w:rPr>
        <w:t xml:space="preserve">С РФ в определении от 29.09.2015 г. № 1902-О, ВС РФ в Обзоре судебной практики ВС РФ № 4 (2016), утвержденном Президиумом ВС РФ 20. 12.2016 г., </w:t>
      </w:r>
      <w:r>
        <w:t>мировой судья</w:t>
      </w:r>
      <w:r>
        <w:rPr>
          <w:rFonts w:eastAsia="MS Mincho"/>
        </w:rPr>
        <w:t xml:space="preserve"> полагает возможным рассмотреть дело в его отсутствие, поскольку дальнейшее отложение рассмотрения </w:t>
      </w:r>
      <w:r>
        <w:rPr>
          <w:rFonts w:eastAsia="MS Mincho"/>
        </w:rPr>
        <w:t xml:space="preserve">дела повлечет нарушение разумного срока его рассмотрения. </w:t>
      </w:r>
    </w:p>
    <w:p w:rsidR="00546C6A" w:rsidRPr="00330F93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 xml:space="preserve">При составлении рассматриваемого протокола </w:t>
      </w:r>
      <w:r w:rsidR="003A33CA">
        <w:rPr>
          <w:rFonts w:eastAsia="MS Mincho"/>
        </w:rPr>
        <w:t>Муцаев З.И.</w:t>
      </w:r>
      <w:r w:rsidR="00B2586D">
        <w:rPr>
          <w:rFonts w:eastAsia="MS Mincho"/>
        </w:rPr>
        <w:t xml:space="preserve"> </w:t>
      </w:r>
      <w:r w:rsidR="00CE7ABA">
        <w:rPr>
          <w:rFonts w:eastAsia="MS Mincho"/>
        </w:rPr>
        <w:t>неоплату штрафа не оспаривал</w:t>
      </w:r>
      <w:r w:rsidR="00523264">
        <w:rPr>
          <w:rFonts w:eastAsia="MS Mincho"/>
        </w:rPr>
        <w:t>, сослался на забывчивость</w:t>
      </w:r>
      <w:r w:rsidR="00EF642C">
        <w:rPr>
          <w:rFonts w:eastAsia="MS Mincho"/>
        </w:rPr>
        <w:t>.</w:t>
      </w:r>
      <w:r w:rsidR="00D77E31">
        <w:rPr>
          <w:rFonts w:eastAsia="MS Mincho"/>
        </w:rPr>
        <w:t xml:space="preserve"> </w:t>
      </w:r>
    </w:p>
    <w:p w:rsidR="00F860CC" w:rsidP="00F860CC">
      <w:pPr>
        <w:ind w:firstLine="708"/>
        <w:jc w:val="both"/>
        <w:rPr>
          <w:rFonts w:eastAsia="MS Mincho"/>
        </w:rPr>
      </w:pPr>
      <w:r>
        <w:rPr>
          <w:rFonts w:eastAsia="MS Mincho"/>
        </w:rPr>
        <w:t>Неоплата назначенного штрафа в установленный срок подтверждена материалами дела, (уведомлением, сведениями из ГИС ГМП), доказательств оплаты штрафа в установленный срок не представлено. Мировой судья считает доказанным факт неоплаты административного штраф</w:t>
      </w:r>
      <w:r>
        <w:rPr>
          <w:rFonts w:eastAsia="MS Mincho"/>
        </w:rPr>
        <w:t xml:space="preserve">а в шестидесятидневный срок с момента вступления в законную силу вышеуказанного постановления по делу об административном правонарушении. </w:t>
      </w:r>
    </w:p>
    <w:p w:rsidR="00AD0F1E" w:rsidP="00F860CC">
      <w:pPr>
        <w:jc w:val="both"/>
        <w:rPr>
          <w:rFonts w:eastAsia="MS Mincho"/>
        </w:rPr>
      </w:pPr>
      <w:r>
        <w:rPr>
          <w:rFonts w:eastAsia="MS Mincho"/>
        </w:rPr>
        <w:tab/>
        <w:t>В соответствии со ст. 32.2. ч. 1 КоАП РФ административный штраф должен быть уплачен лицом, привлеченным к администра</w:t>
      </w:r>
      <w:r>
        <w:rPr>
          <w:rFonts w:eastAsia="MS Mincho"/>
        </w:rPr>
        <w:t>тивной ответственности, не позднее 60-ти дней со дня вступления постановления о наложения административного штрафа в законную силу. В течении 60-ти дневного срока оплаты штрафа после вступления постановления в законную силу, штраф оплачен не был. Доказател</w:t>
      </w:r>
      <w:r>
        <w:rPr>
          <w:rFonts w:eastAsia="MS Mincho"/>
        </w:rPr>
        <w:t>ьств уважительности причины неоплаты штрафа не представлено. Для добровольной оплаты штрафа предоставлялся значительный срок, сумма штрафа относительно невелика. Доказательств предоставления рассрочки или отсрочки уплаты штрафа не представлено, доказательс</w:t>
      </w:r>
      <w:r>
        <w:rPr>
          <w:rFonts w:eastAsia="MS Mincho"/>
        </w:rPr>
        <w:t>тв нетрудоспособности правонарушителя не представлено, по мнению мирового судьи он имел возможность оплатить штраф в установленный срок. Оснований для освобождения от обязанности от оплаты штрафа в установленный срок и от ответственности за невыполнение да</w:t>
      </w:r>
      <w:r>
        <w:rPr>
          <w:rFonts w:eastAsia="MS Mincho"/>
        </w:rPr>
        <w:t>нной обязанности не установлено.</w:t>
      </w:r>
      <w:r w:rsidR="00B85E05">
        <w:rPr>
          <w:rFonts w:eastAsia="MS Mincho"/>
        </w:rPr>
        <w:t xml:space="preserve"> Заявленные причины нарушения не относятся к уважительным.</w:t>
      </w:r>
    </w:p>
    <w:p w:rsidR="00F860CC" w:rsidP="00F860CC">
      <w:pPr>
        <w:jc w:val="both"/>
        <w:rPr>
          <w:rFonts w:eastAsia="MS Mincho"/>
        </w:rPr>
      </w:pPr>
      <w:r>
        <w:rPr>
          <w:rFonts w:eastAsia="MS Mincho"/>
        </w:rPr>
        <w:tab/>
        <w:t xml:space="preserve">На основании изложенного, мировой судья считает необходимым признать виновным гр-на </w:t>
      </w:r>
      <w:r w:rsidR="003A33CA">
        <w:rPr>
          <w:rFonts w:eastAsia="MS Mincho"/>
        </w:rPr>
        <w:t>Муцаева З.И.</w:t>
      </w:r>
      <w:r w:rsidR="007D0F48">
        <w:rPr>
          <w:rFonts w:eastAsia="MS Mincho"/>
        </w:rPr>
        <w:t xml:space="preserve"> </w:t>
      </w:r>
      <w:r>
        <w:rPr>
          <w:rFonts w:eastAsia="MS Mincho"/>
        </w:rPr>
        <w:t xml:space="preserve">в совершении административного правонарушения, предусмотренного ч. </w:t>
      </w:r>
      <w:r>
        <w:rPr>
          <w:rFonts w:eastAsia="MS Mincho"/>
        </w:rPr>
        <w:t>1 ст. 20.25 КоАП РФ – неуплата административного штрафа в срок, предусмотренный КоАП РФ. Оснований для прекращения дела мировой судья не усматривает.</w:t>
      </w:r>
    </w:p>
    <w:p w:rsidR="00F860CC" w:rsidP="00F860CC">
      <w:pPr>
        <w:jc w:val="both"/>
      </w:pPr>
      <w:r>
        <w:rPr>
          <w:rFonts w:eastAsia="MS Mincho"/>
        </w:rPr>
        <w:tab/>
      </w:r>
      <w:r>
        <w:t>При назначении административного наказания мировой судья учитывает характер совершенного административног</w:t>
      </w:r>
      <w:r>
        <w:t xml:space="preserve">о правонарушения, личность виновного, его имущественное положение, обстоятельства, смягчающие административную ответственность, и обстоятельства, отягчающие административную ответственность. </w:t>
      </w:r>
      <w:r>
        <w:rPr>
          <w:rFonts w:eastAsia="MS Mincho"/>
        </w:rPr>
        <w:t xml:space="preserve">Доказательств наличия обстоятельств, отягчающих </w:t>
      </w:r>
      <w:r w:rsidR="00B85E05">
        <w:rPr>
          <w:rFonts w:eastAsia="MS Mincho"/>
        </w:rPr>
        <w:t xml:space="preserve">и смягчающих </w:t>
      </w:r>
      <w:r>
        <w:rPr>
          <w:rFonts w:eastAsia="MS Mincho"/>
        </w:rPr>
        <w:t>адми</w:t>
      </w:r>
      <w:r>
        <w:rPr>
          <w:rFonts w:eastAsia="MS Mincho"/>
        </w:rPr>
        <w:t xml:space="preserve">нистративную ответственность, не представлено. </w:t>
      </w:r>
      <w:r>
        <w:t xml:space="preserve">С учетом обстоятельств рассмотрения дела, мировой судья, считает возможным назначить наказание в </w:t>
      </w:r>
      <w:r>
        <w:t xml:space="preserve">виде административного штрафа в двукратном размере суммы неуплаченного административного штрафа. </w:t>
      </w:r>
    </w:p>
    <w:p w:rsidR="00F860CC" w:rsidP="00F860CC">
      <w:pPr>
        <w:jc w:val="both"/>
        <w:rPr>
          <w:rFonts w:eastAsia="MS Mincho"/>
        </w:rPr>
      </w:pPr>
      <w:r>
        <w:t xml:space="preserve">            </w:t>
      </w:r>
      <w:r>
        <w:rPr>
          <w:rFonts w:eastAsia="MS Mincho"/>
        </w:rPr>
        <w:t>На</w:t>
      </w:r>
      <w:r>
        <w:rPr>
          <w:rFonts w:eastAsia="MS Mincho"/>
        </w:rPr>
        <w:t xml:space="preserve"> основании изложенного, руководствуясь ст. ст. 3.5, 20.25. ч. 1 Кодекса об административных правонарушениях, мировой судья</w:t>
      </w:r>
    </w:p>
    <w:p w:rsidR="00546C6A" w:rsidRPr="00330F93" w:rsidP="00546C6A">
      <w:pPr>
        <w:rPr>
          <w:rFonts w:eastAsia="MS Mincho"/>
        </w:rPr>
      </w:pP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  <w:b/>
        </w:rPr>
        <w:tab/>
      </w:r>
      <w:r w:rsidRPr="00330F93">
        <w:rPr>
          <w:rFonts w:eastAsia="MS Mincho"/>
        </w:rPr>
        <w:t>ПОСТАНОВИЛ:</w:t>
      </w:r>
    </w:p>
    <w:p w:rsidR="00546C6A" w:rsidRPr="00330F93" w:rsidP="00546C6A">
      <w:pPr>
        <w:rPr>
          <w:rFonts w:eastAsia="MS Mincho"/>
          <w:b/>
          <w:sz w:val="16"/>
          <w:szCs w:val="16"/>
        </w:rPr>
      </w:pPr>
    </w:p>
    <w:p w:rsidR="00546C6A" w:rsidRPr="006F74E5" w:rsidP="00546C6A">
      <w:pPr>
        <w:ind w:firstLine="708"/>
        <w:jc w:val="both"/>
        <w:rPr>
          <w:rFonts w:eastAsia="MS Mincho"/>
        </w:rPr>
      </w:pPr>
      <w:r w:rsidRPr="00330F93">
        <w:rPr>
          <w:rFonts w:eastAsia="MS Mincho"/>
        </w:rPr>
        <w:t>Гражданина</w:t>
      </w:r>
      <w:r w:rsidRPr="00B2586D" w:rsidR="00B2586D">
        <w:rPr>
          <w:rFonts w:eastAsia="MS Mincho"/>
        </w:rPr>
        <w:t xml:space="preserve"> </w:t>
      </w:r>
      <w:r w:rsidR="003A33CA">
        <w:rPr>
          <w:rFonts w:eastAsia="MS Mincho"/>
        </w:rPr>
        <w:t>Муцаева Зубайра Исхаджиевича</w:t>
      </w:r>
      <w:r w:rsidR="00AD0F1E">
        <w:rPr>
          <w:rFonts w:eastAsia="MS Mincho"/>
        </w:rPr>
        <w:t xml:space="preserve"> </w:t>
      </w:r>
      <w:r w:rsidRPr="00330F93">
        <w:rPr>
          <w:rFonts w:eastAsia="MS Mincho"/>
        </w:rPr>
        <w:t>признать виновным в совершении административного правонарушения, предусмотр</w:t>
      </w:r>
      <w:r w:rsidRPr="00330F93">
        <w:rPr>
          <w:rFonts w:eastAsia="MS Mincho"/>
        </w:rPr>
        <w:t xml:space="preserve">енного ч. 1 ст. 20.25 КоАП РФ, и назначить ему </w:t>
      </w:r>
      <w:r w:rsidRPr="006F74E5">
        <w:rPr>
          <w:rFonts w:eastAsia="MS Mincho"/>
        </w:rPr>
        <w:t xml:space="preserve">наказание в виде административного штрафа в сумме </w:t>
      </w:r>
      <w:r w:rsidR="003A33CA">
        <w:rPr>
          <w:rFonts w:eastAsia="MS Mincho"/>
        </w:rPr>
        <w:t>2</w:t>
      </w:r>
      <w:r w:rsidR="001E7D1F">
        <w:rPr>
          <w:rFonts w:eastAsia="MS Mincho"/>
        </w:rPr>
        <w:t>0</w:t>
      </w:r>
      <w:r w:rsidR="001C4CD2">
        <w:rPr>
          <w:rFonts w:eastAsia="MS Mincho"/>
        </w:rPr>
        <w:t>00</w:t>
      </w:r>
      <w:r w:rsidRPr="006F74E5">
        <w:rPr>
          <w:rFonts w:eastAsia="MS Mincho"/>
        </w:rPr>
        <w:t xml:space="preserve"> (</w:t>
      </w:r>
      <w:r w:rsidR="003A33CA">
        <w:rPr>
          <w:rFonts w:eastAsia="MS Mincho"/>
        </w:rPr>
        <w:t>две тысячи</w:t>
      </w:r>
      <w:r w:rsidR="001E7D1F">
        <w:rPr>
          <w:rFonts w:eastAsia="MS Mincho"/>
        </w:rPr>
        <w:t>)</w:t>
      </w:r>
      <w:r w:rsidRPr="006F74E5">
        <w:rPr>
          <w:rFonts w:eastAsia="MS Mincho"/>
        </w:rPr>
        <w:t xml:space="preserve"> рублей.</w:t>
      </w:r>
    </w:p>
    <w:p w:rsidR="004F56A2" w:rsidRPr="006F74E5" w:rsidP="004F56A2">
      <w:pPr>
        <w:ind w:firstLine="708"/>
        <w:jc w:val="both"/>
        <w:rPr>
          <w:rFonts w:eastAsia="MS Mincho"/>
          <w:b/>
        </w:rPr>
      </w:pPr>
      <w:r w:rsidRPr="006F74E5">
        <w:rPr>
          <w:snapToGrid w:val="0"/>
        </w:rPr>
        <w:t xml:space="preserve">Административный штраф подлежит перечислению на счет: </w:t>
      </w:r>
      <w:r w:rsidRPr="006F74E5">
        <w:t xml:space="preserve">03100643000000018700 Получатель: УФК по Ханты-Мансийскому автономному округу – </w:t>
      </w:r>
      <w:r w:rsidRPr="006F74E5">
        <w:t>Югре (Департамент административного обеспечения Ханты-Мансийского автономного округа-Югры); Банк: РКЦ г. Ханты-Мансийска/УФК по Ханты-Мансийскому автономному округу-Югре г. Ханты-Мансийск, Управление Федерального казначейства по Ханты-Мансийскому автономно</w:t>
      </w:r>
      <w:r w:rsidRPr="006F74E5">
        <w:t>му округу-Югре, Банковский счет, входящий в состав единого казначейского счета (ЕКС) 40102810245370000007; БИК 007162163, ОКТМО – 71885000, ИНН 8601073664, КПП 860101001, л/сч. 04872</w:t>
      </w:r>
      <w:r w:rsidRPr="006F74E5">
        <w:rPr>
          <w:lang w:val="en-US"/>
        </w:rPr>
        <w:t>D</w:t>
      </w:r>
      <w:r w:rsidRPr="006F74E5">
        <w:t xml:space="preserve">08080, </w:t>
      </w:r>
      <w:r w:rsidRPr="006F74E5">
        <w:rPr>
          <w:rFonts w:eastAsia="MS Mincho"/>
        </w:rPr>
        <w:t xml:space="preserve">КБК 72011601203019000140, УИН </w:t>
      </w:r>
      <w:r w:rsidRPr="00636E73" w:rsidR="00636E73">
        <w:rPr>
          <w:rFonts w:eastAsia="MS Mincho"/>
        </w:rPr>
        <w:t>0412365400555004752520155</w:t>
      </w:r>
      <w:r w:rsidR="00636E73">
        <w:rPr>
          <w:rFonts w:eastAsia="MS Mincho"/>
        </w:rPr>
        <w:t xml:space="preserve"> </w:t>
      </w:r>
      <w:r w:rsidRPr="006F74E5">
        <w:rPr>
          <w:rFonts w:eastAsia="MS Mincho"/>
        </w:rPr>
        <w:t xml:space="preserve">(в случае </w:t>
      </w:r>
      <w:r w:rsidRPr="006F74E5">
        <w:rPr>
          <w:rFonts w:eastAsia="MS Mincho"/>
        </w:rPr>
        <w:t>непринятия платежа с указанным УИН платежной системой указать УИН «0», известив о платеже мирового судью).</w:t>
      </w:r>
    </w:p>
    <w:p w:rsidR="007D1FFB" w:rsidP="007D1FFB">
      <w:pPr>
        <w:autoSpaceDE w:val="0"/>
        <w:autoSpaceDN w:val="0"/>
        <w:adjustRightInd w:val="0"/>
        <w:ind w:firstLine="720"/>
        <w:jc w:val="both"/>
      </w:pPr>
      <w:r w:rsidRPr="00B035BE">
        <w:rPr>
          <w:snapToGrid w:val="0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B035BE">
        <w:t>административный штраф должен быть упл</w:t>
      </w:r>
      <w:r w:rsidRPr="00B035BE">
        <w:t>ачен лицом, привлеченным к административной ответственности, не позднее шестидесяти дней со дня вступления постановления о назначении наказания в законную силу, либо со дня истечения срока отсрочки или рассрочки, предусмотренных ст. 31.5 КоАП РФ. В соответ</w:t>
      </w:r>
      <w:r w:rsidRPr="00B035BE">
        <w:t xml:space="preserve">ствии с ч. 1, 2 ст. 31.5 КоАП РФ, при наличии обстоятельств, вследствие которых исполнение постановления о 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</w:t>
      </w:r>
      <w:r w:rsidRPr="00B035BE">
        <w:t>Федерации иностранного гражданина или лица без гражданства или в виде административного штрафа невозможно в установленные сроки, судья, орган, должностное лицо, вынесшие постановление, могут отсрочить исполнение постановления на срок до одного месяца. С уч</w:t>
      </w:r>
      <w:r w:rsidRPr="00B035BE">
        <w:t>етом материального положения лица, привлеченного к административной ответственности, уплата административного штрафа может быть рассрочена судьей, органом, должностным лицом, вынесшими постановление, на срок до трех месяцев.</w:t>
      </w:r>
      <w:r w:rsidR="007A20FF">
        <w:t xml:space="preserve"> </w:t>
      </w:r>
      <w:r w:rsidRPr="00B035BE">
        <w:t>При отсутствии документа, свиде</w:t>
      </w:r>
      <w:r w:rsidRPr="00B035BE">
        <w:t xml:space="preserve">тельствующего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</w:t>
      </w:r>
      <w:hyperlink r:id="rId4" w:anchor="p11006" w:tooltip="Текущий документ" w:history="1">
        <w:r w:rsidRPr="00B035BE">
          <w:t>части 1</w:t>
        </w:r>
      </w:hyperlink>
      <w:r w:rsidRPr="00B035BE">
        <w:t xml:space="preserve"> ст. 32.2 КоАП РФ, судья вынесший постановление,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</w:t>
      </w:r>
      <w:r w:rsidRPr="00B035BE">
        <w:t xml:space="preserve"> для исполнения в порядке, предусмотренном федеральным законодательством. </w:t>
      </w:r>
    </w:p>
    <w:p w:rsidR="00641AAF" w:rsidRPr="00B035BE" w:rsidP="007D1FFB">
      <w:pPr>
        <w:autoSpaceDE w:val="0"/>
        <w:autoSpaceDN w:val="0"/>
        <w:adjustRightInd w:val="0"/>
        <w:ind w:firstLine="720"/>
        <w:jc w:val="both"/>
        <w:rPr>
          <w:rFonts w:eastAsia="MS Mincho"/>
        </w:rPr>
      </w:pPr>
      <w:r w:rsidRPr="00B035BE">
        <w:rPr>
          <w:rFonts w:eastAsia="MS Mincho"/>
        </w:rPr>
        <w:t xml:space="preserve">Постановление может быть обжаловано и опротестовано в течение десяти </w:t>
      </w:r>
      <w:r w:rsidR="004568B3">
        <w:rPr>
          <w:rFonts w:eastAsia="MS Mincho"/>
        </w:rPr>
        <w:t>дней</w:t>
      </w:r>
      <w:r w:rsidRPr="00B035BE">
        <w:rPr>
          <w:rFonts w:eastAsia="MS Mincho"/>
        </w:rPr>
        <w:t xml:space="preserve"> со дня вручения или получения копии постановления в Пыть-Яхский городской суд Ханты-Мансийского автономного</w:t>
      </w:r>
      <w:r w:rsidRPr="00B035BE">
        <w:rPr>
          <w:rFonts w:eastAsia="MS Mincho"/>
        </w:rPr>
        <w:t xml:space="preserve"> округа-Югры. </w:t>
      </w:r>
    </w:p>
    <w:p w:rsidR="00641AAF" w:rsidRPr="001B0250" w:rsidP="00641AAF">
      <w:pPr>
        <w:ind w:firstLine="708"/>
        <w:jc w:val="both"/>
        <w:rPr>
          <w:rFonts w:eastAsia="MS Mincho"/>
          <w:sz w:val="16"/>
          <w:szCs w:val="16"/>
        </w:rPr>
      </w:pPr>
    </w:p>
    <w:p w:rsidR="00641AAF" w:rsidRPr="00B035BE" w:rsidP="007C6560">
      <w:pPr>
        <w:rPr>
          <w:rFonts w:eastAsia="MS Mincho"/>
        </w:rPr>
      </w:pPr>
      <w:r w:rsidRPr="00B035BE">
        <w:rPr>
          <w:rFonts w:eastAsia="MS Mincho"/>
          <w:b/>
        </w:rPr>
        <w:tab/>
      </w:r>
      <w:r w:rsidRPr="00B035BE">
        <w:rPr>
          <w:rFonts w:eastAsia="MS Mincho"/>
        </w:rPr>
        <w:t>Мировой судья</w:t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</w:r>
      <w:r w:rsidRPr="00B035BE">
        <w:rPr>
          <w:rFonts w:eastAsia="MS Mincho"/>
        </w:rPr>
        <w:tab/>
        <w:t xml:space="preserve">Клочков А.А.  </w:t>
      </w:r>
      <w:r w:rsidRPr="00B035BE">
        <w:rPr>
          <w:rFonts w:eastAsia="MS Mincho"/>
        </w:rPr>
        <w:tab/>
      </w:r>
    </w:p>
    <w:sectPr w:rsidSect="00817B9F">
      <w:pgSz w:w="11906" w:h="16838"/>
      <w:pgMar w:top="426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36D"/>
    <w:rsid w:val="00000B83"/>
    <w:rsid w:val="00001ED4"/>
    <w:rsid w:val="00003D04"/>
    <w:rsid w:val="00004C61"/>
    <w:rsid w:val="0001017B"/>
    <w:rsid w:val="0001378B"/>
    <w:rsid w:val="0001479C"/>
    <w:rsid w:val="00014B04"/>
    <w:rsid w:val="00020AE9"/>
    <w:rsid w:val="0002249E"/>
    <w:rsid w:val="00024319"/>
    <w:rsid w:val="00025DE2"/>
    <w:rsid w:val="0002686D"/>
    <w:rsid w:val="00027327"/>
    <w:rsid w:val="00031789"/>
    <w:rsid w:val="000323A8"/>
    <w:rsid w:val="0003317F"/>
    <w:rsid w:val="0003633B"/>
    <w:rsid w:val="00040EFB"/>
    <w:rsid w:val="00041FA3"/>
    <w:rsid w:val="00042F45"/>
    <w:rsid w:val="00052C63"/>
    <w:rsid w:val="00054047"/>
    <w:rsid w:val="000541EA"/>
    <w:rsid w:val="0006214C"/>
    <w:rsid w:val="00070300"/>
    <w:rsid w:val="00074459"/>
    <w:rsid w:val="0007643D"/>
    <w:rsid w:val="000850F9"/>
    <w:rsid w:val="000850FB"/>
    <w:rsid w:val="0009103F"/>
    <w:rsid w:val="00091850"/>
    <w:rsid w:val="00092D30"/>
    <w:rsid w:val="00094FDB"/>
    <w:rsid w:val="0009541A"/>
    <w:rsid w:val="000959E2"/>
    <w:rsid w:val="000970A1"/>
    <w:rsid w:val="00097402"/>
    <w:rsid w:val="000A0024"/>
    <w:rsid w:val="000A1688"/>
    <w:rsid w:val="000A194C"/>
    <w:rsid w:val="000A42CC"/>
    <w:rsid w:val="000A46F5"/>
    <w:rsid w:val="000A4E82"/>
    <w:rsid w:val="000A7E5C"/>
    <w:rsid w:val="000A7E66"/>
    <w:rsid w:val="000B2CEB"/>
    <w:rsid w:val="000C0A7C"/>
    <w:rsid w:val="000C107F"/>
    <w:rsid w:val="000C5F40"/>
    <w:rsid w:val="000C79E5"/>
    <w:rsid w:val="000D1DE9"/>
    <w:rsid w:val="000D344D"/>
    <w:rsid w:val="000E0FD3"/>
    <w:rsid w:val="000E0FFC"/>
    <w:rsid w:val="000E1B01"/>
    <w:rsid w:val="000E4F43"/>
    <w:rsid w:val="000E55D9"/>
    <w:rsid w:val="000E6E88"/>
    <w:rsid w:val="000F005E"/>
    <w:rsid w:val="000F0CA8"/>
    <w:rsid w:val="000F10BF"/>
    <w:rsid w:val="000F396F"/>
    <w:rsid w:val="000F3E18"/>
    <w:rsid w:val="000F5A23"/>
    <w:rsid w:val="00101CC7"/>
    <w:rsid w:val="00102813"/>
    <w:rsid w:val="00107135"/>
    <w:rsid w:val="001122D2"/>
    <w:rsid w:val="00112F3C"/>
    <w:rsid w:val="001131F6"/>
    <w:rsid w:val="001140B9"/>
    <w:rsid w:val="0012106F"/>
    <w:rsid w:val="0012138F"/>
    <w:rsid w:val="001230B7"/>
    <w:rsid w:val="00123D39"/>
    <w:rsid w:val="0012667F"/>
    <w:rsid w:val="00126785"/>
    <w:rsid w:val="00127ED1"/>
    <w:rsid w:val="0013132E"/>
    <w:rsid w:val="00131357"/>
    <w:rsid w:val="0013280B"/>
    <w:rsid w:val="00133F28"/>
    <w:rsid w:val="001341E6"/>
    <w:rsid w:val="00135CEB"/>
    <w:rsid w:val="00136A1B"/>
    <w:rsid w:val="0014080E"/>
    <w:rsid w:val="001466B0"/>
    <w:rsid w:val="00152B15"/>
    <w:rsid w:val="00156749"/>
    <w:rsid w:val="00157A58"/>
    <w:rsid w:val="001619B4"/>
    <w:rsid w:val="00162913"/>
    <w:rsid w:val="00162FD3"/>
    <w:rsid w:val="00164BAD"/>
    <w:rsid w:val="00172078"/>
    <w:rsid w:val="001736D9"/>
    <w:rsid w:val="001738FF"/>
    <w:rsid w:val="00173A3E"/>
    <w:rsid w:val="001745A7"/>
    <w:rsid w:val="00175313"/>
    <w:rsid w:val="001806F2"/>
    <w:rsid w:val="001821DC"/>
    <w:rsid w:val="001825E1"/>
    <w:rsid w:val="001846D8"/>
    <w:rsid w:val="00186B4F"/>
    <w:rsid w:val="001904BC"/>
    <w:rsid w:val="00192EC2"/>
    <w:rsid w:val="001958AB"/>
    <w:rsid w:val="00195EEE"/>
    <w:rsid w:val="00196CBF"/>
    <w:rsid w:val="001A01AA"/>
    <w:rsid w:val="001A02DA"/>
    <w:rsid w:val="001A2C33"/>
    <w:rsid w:val="001A6CF0"/>
    <w:rsid w:val="001A71C3"/>
    <w:rsid w:val="001A77B0"/>
    <w:rsid w:val="001B0250"/>
    <w:rsid w:val="001B10A8"/>
    <w:rsid w:val="001B48BF"/>
    <w:rsid w:val="001B6745"/>
    <w:rsid w:val="001C033D"/>
    <w:rsid w:val="001C0E8D"/>
    <w:rsid w:val="001C217F"/>
    <w:rsid w:val="001C3646"/>
    <w:rsid w:val="001C4CD2"/>
    <w:rsid w:val="001D0931"/>
    <w:rsid w:val="001D1958"/>
    <w:rsid w:val="001E19B2"/>
    <w:rsid w:val="001E31D4"/>
    <w:rsid w:val="001E5319"/>
    <w:rsid w:val="001E53E1"/>
    <w:rsid w:val="001E57C6"/>
    <w:rsid w:val="001E5F4C"/>
    <w:rsid w:val="001E7D1F"/>
    <w:rsid w:val="001E7DF7"/>
    <w:rsid w:val="001F09AD"/>
    <w:rsid w:val="001F1C74"/>
    <w:rsid w:val="001F20B2"/>
    <w:rsid w:val="001F7357"/>
    <w:rsid w:val="0020194C"/>
    <w:rsid w:val="00213202"/>
    <w:rsid w:val="00215800"/>
    <w:rsid w:val="00216154"/>
    <w:rsid w:val="00217CAC"/>
    <w:rsid w:val="00220AB5"/>
    <w:rsid w:val="0022115F"/>
    <w:rsid w:val="002264F0"/>
    <w:rsid w:val="00227D5D"/>
    <w:rsid w:val="00233096"/>
    <w:rsid w:val="00233204"/>
    <w:rsid w:val="00240D1F"/>
    <w:rsid w:val="0024207D"/>
    <w:rsid w:val="00242207"/>
    <w:rsid w:val="00245DAE"/>
    <w:rsid w:val="002476B0"/>
    <w:rsid w:val="00247E19"/>
    <w:rsid w:val="00260D89"/>
    <w:rsid w:val="00262B59"/>
    <w:rsid w:val="0027135A"/>
    <w:rsid w:val="00271453"/>
    <w:rsid w:val="00272023"/>
    <w:rsid w:val="0027410E"/>
    <w:rsid w:val="00276977"/>
    <w:rsid w:val="00280138"/>
    <w:rsid w:val="00281CB2"/>
    <w:rsid w:val="00281D51"/>
    <w:rsid w:val="002823F1"/>
    <w:rsid w:val="002827E6"/>
    <w:rsid w:val="00284E81"/>
    <w:rsid w:val="00284FD8"/>
    <w:rsid w:val="00292D59"/>
    <w:rsid w:val="002947AB"/>
    <w:rsid w:val="00297AB2"/>
    <w:rsid w:val="002A0675"/>
    <w:rsid w:val="002A0FDC"/>
    <w:rsid w:val="002A2962"/>
    <w:rsid w:val="002A3264"/>
    <w:rsid w:val="002A3620"/>
    <w:rsid w:val="002A4C2F"/>
    <w:rsid w:val="002A5813"/>
    <w:rsid w:val="002B1B0A"/>
    <w:rsid w:val="002B30C2"/>
    <w:rsid w:val="002B3674"/>
    <w:rsid w:val="002B5646"/>
    <w:rsid w:val="002C03CA"/>
    <w:rsid w:val="002C1512"/>
    <w:rsid w:val="002C2989"/>
    <w:rsid w:val="002C40BA"/>
    <w:rsid w:val="002D13AC"/>
    <w:rsid w:val="002D38C7"/>
    <w:rsid w:val="002D44BA"/>
    <w:rsid w:val="002D45E9"/>
    <w:rsid w:val="002D6545"/>
    <w:rsid w:val="002D6B8B"/>
    <w:rsid w:val="002D7AB3"/>
    <w:rsid w:val="002E24A7"/>
    <w:rsid w:val="002E3F7D"/>
    <w:rsid w:val="002E4539"/>
    <w:rsid w:val="002F17C5"/>
    <w:rsid w:val="002F2F16"/>
    <w:rsid w:val="002F407B"/>
    <w:rsid w:val="00300387"/>
    <w:rsid w:val="00300D27"/>
    <w:rsid w:val="00301993"/>
    <w:rsid w:val="00302B80"/>
    <w:rsid w:val="00302CFC"/>
    <w:rsid w:val="00303B3C"/>
    <w:rsid w:val="00305DCC"/>
    <w:rsid w:val="0031044D"/>
    <w:rsid w:val="00310450"/>
    <w:rsid w:val="003105AA"/>
    <w:rsid w:val="00313181"/>
    <w:rsid w:val="00326268"/>
    <w:rsid w:val="00330F93"/>
    <w:rsid w:val="00332480"/>
    <w:rsid w:val="00337310"/>
    <w:rsid w:val="00337EB0"/>
    <w:rsid w:val="003417F9"/>
    <w:rsid w:val="00341E87"/>
    <w:rsid w:val="003458FA"/>
    <w:rsid w:val="0035067D"/>
    <w:rsid w:val="00351B85"/>
    <w:rsid w:val="00351C9C"/>
    <w:rsid w:val="00352432"/>
    <w:rsid w:val="00353356"/>
    <w:rsid w:val="00356E2B"/>
    <w:rsid w:val="00363EC1"/>
    <w:rsid w:val="00365590"/>
    <w:rsid w:val="003676B1"/>
    <w:rsid w:val="00370243"/>
    <w:rsid w:val="00371DD3"/>
    <w:rsid w:val="00382535"/>
    <w:rsid w:val="00384BF1"/>
    <w:rsid w:val="00386CA4"/>
    <w:rsid w:val="003900DF"/>
    <w:rsid w:val="00390200"/>
    <w:rsid w:val="003903D9"/>
    <w:rsid w:val="00391373"/>
    <w:rsid w:val="0039264A"/>
    <w:rsid w:val="00394168"/>
    <w:rsid w:val="003A33CA"/>
    <w:rsid w:val="003B3B77"/>
    <w:rsid w:val="003B3D3C"/>
    <w:rsid w:val="003B5B83"/>
    <w:rsid w:val="003B6B44"/>
    <w:rsid w:val="003B78F6"/>
    <w:rsid w:val="003C0B9D"/>
    <w:rsid w:val="003C1131"/>
    <w:rsid w:val="003C5139"/>
    <w:rsid w:val="003C6A60"/>
    <w:rsid w:val="003D41A5"/>
    <w:rsid w:val="003D4319"/>
    <w:rsid w:val="003D566E"/>
    <w:rsid w:val="003E5332"/>
    <w:rsid w:val="003E57B1"/>
    <w:rsid w:val="003F04E4"/>
    <w:rsid w:val="003F0A30"/>
    <w:rsid w:val="003F105B"/>
    <w:rsid w:val="003F1ECA"/>
    <w:rsid w:val="003F29B1"/>
    <w:rsid w:val="004008BD"/>
    <w:rsid w:val="00403571"/>
    <w:rsid w:val="00407864"/>
    <w:rsid w:val="004154D5"/>
    <w:rsid w:val="0041598E"/>
    <w:rsid w:val="004173E5"/>
    <w:rsid w:val="00417C4A"/>
    <w:rsid w:val="00427652"/>
    <w:rsid w:val="00427C3C"/>
    <w:rsid w:val="004326C6"/>
    <w:rsid w:val="004363F6"/>
    <w:rsid w:val="0044387E"/>
    <w:rsid w:val="0044775B"/>
    <w:rsid w:val="004568B3"/>
    <w:rsid w:val="00457308"/>
    <w:rsid w:val="004574AD"/>
    <w:rsid w:val="00461077"/>
    <w:rsid w:val="00461F2E"/>
    <w:rsid w:val="0046372F"/>
    <w:rsid w:val="00472399"/>
    <w:rsid w:val="00472707"/>
    <w:rsid w:val="00474C13"/>
    <w:rsid w:val="00477AFA"/>
    <w:rsid w:val="00480C98"/>
    <w:rsid w:val="0048112E"/>
    <w:rsid w:val="004817B5"/>
    <w:rsid w:val="0049010C"/>
    <w:rsid w:val="004908A4"/>
    <w:rsid w:val="00493366"/>
    <w:rsid w:val="00496F76"/>
    <w:rsid w:val="004A09A7"/>
    <w:rsid w:val="004A2E98"/>
    <w:rsid w:val="004A413E"/>
    <w:rsid w:val="004A428D"/>
    <w:rsid w:val="004B0010"/>
    <w:rsid w:val="004B1AA7"/>
    <w:rsid w:val="004B2979"/>
    <w:rsid w:val="004B6004"/>
    <w:rsid w:val="004B6266"/>
    <w:rsid w:val="004B7FC6"/>
    <w:rsid w:val="004C03D7"/>
    <w:rsid w:val="004C5DA1"/>
    <w:rsid w:val="004D18AB"/>
    <w:rsid w:val="004D5DF9"/>
    <w:rsid w:val="004D72CB"/>
    <w:rsid w:val="004D7505"/>
    <w:rsid w:val="004E10CA"/>
    <w:rsid w:val="004E274A"/>
    <w:rsid w:val="004E4733"/>
    <w:rsid w:val="004E57A3"/>
    <w:rsid w:val="004E5BD8"/>
    <w:rsid w:val="004F392C"/>
    <w:rsid w:val="004F56A2"/>
    <w:rsid w:val="0050198E"/>
    <w:rsid w:val="00501BD9"/>
    <w:rsid w:val="00501F53"/>
    <w:rsid w:val="005034CB"/>
    <w:rsid w:val="00507FD3"/>
    <w:rsid w:val="00510CBD"/>
    <w:rsid w:val="00514EC6"/>
    <w:rsid w:val="00520496"/>
    <w:rsid w:val="00522C0A"/>
    <w:rsid w:val="00522E62"/>
    <w:rsid w:val="00523264"/>
    <w:rsid w:val="00527A16"/>
    <w:rsid w:val="005308D7"/>
    <w:rsid w:val="0053115D"/>
    <w:rsid w:val="00540B4C"/>
    <w:rsid w:val="0054278F"/>
    <w:rsid w:val="00546C6A"/>
    <w:rsid w:val="00546D3F"/>
    <w:rsid w:val="00547F3F"/>
    <w:rsid w:val="0055031B"/>
    <w:rsid w:val="0055333C"/>
    <w:rsid w:val="005539BA"/>
    <w:rsid w:val="00560749"/>
    <w:rsid w:val="00562939"/>
    <w:rsid w:val="00572F55"/>
    <w:rsid w:val="005746C1"/>
    <w:rsid w:val="00575829"/>
    <w:rsid w:val="005774B7"/>
    <w:rsid w:val="00581667"/>
    <w:rsid w:val="00592F90"/>
    <w:rsid w:val="005A2E95"/>
    <w:rsid w:val="005A389C"/>
    <w:rsid w:val="005A7D96"/>
    <w:rsid w:val="005B1162"/>
    <w:rsid w:val="005B477E"/>
    <w:rsid w:val="005C0A4E"/>
    <w:rsid w:val="005C1E26"/>
    <w:rsid w:val="005C4CE7"/>
    <w:rsid w:val="005C5449"/>
    <w:rsid w:val="005C5FA1"/>
    <w:rsid w:val="005C7640"/>
    <w:rsid w:val="005D4278"/>
    <w:rsid w:val="005D4DBF"/>
    <w:rsid w:val="005D5AAE"/>
    <w:rsid w:val="005D74BE"/>
    <w:rsid w:val="005E1567"/>
    <w:rsid w:val="005E33DE"/>
    <w:rsid w:val="005E4058"/>
    <w:rsid w:val="005E7DA9"/>
    <w:rsid w:val="005F10DD"/>
    <w:rsid w:val="005F4C3D"/>
    <w:rsid w:val="00601264"/>
    <w:rsid w:val="00603B22"/>
    <w:rsid w:val="006051E6"/>
    <w:rsid w:val="00607017"/>
    <w:rsid w:val="00607569"/>
    <w:rsid w:val="006124E6"/>
    <w:rsid w:val="00617AF3"/>
    <w:rsid w:val="0062103D"/>
    <w:rsid w:val="00626DD5"/>
    <w:rsid w:val="00636E73"/>
    <w:rsid w:val="00641770"/>
    <w:rsid w:val="00641AAF"/>
    <w:rsid w:val="00643F82"/>
    <w:rsid w:val="00644221"/>
    <w:rsid w:val="00650708"/>
    <w:rsid w:val="00655A03"/>
    <w:rsid w:val="00656612"/>
    <w:rsid w:val="00661405"/>
    <w:rsid w:val="00664CEF"/>
    <w:rsid w:val="00667752"/>
    <w:rsid w:val="00674AFC"/>
    <w:rsid w:val="00675CE8"/>
    <w:rsid w:val="00681BBB"/>
    <w:rsid w:val="0068737B"/>
    <w:rsid w:val="00687A76"/>
    <w:rsid w:val="00690839"/>
    <w:rsid w:val="00692342"/>
    <w:rsid w:val="0069247A"/>
    <w:rsid w:val="006958F0"/>
    <w:rsid w:val="006A0589"/>
    <w:rsid w:val="006A07D8"/>
    <w:rsid w:val="006A64D0"/>
    <w:rsid w:val="006A7053"/>
    <w:rsid w:val="006B0FDF"/>
    <w:rsid w:val="006B26C8"/>
    <w:rsid w:val="006B344E"/>
    <w:rsid w:val="006B4F16"/>
    <w:rsid w:val="006B6629"/>
    <w:rsid w:val="006C33AA"/>
    <w:rsid w:val="006C505A"/>
    <w:rsid w:val="006C5FEB"/>
    <w:rsid w:val="006D0B1F"/>
    <w:rsid w:val="006D389B"/>
    <w:rsid w:val="006D3D35"/>
    <w:rsid w:val="006D5BCC"/>
    <w:rsid w:val="006D5C9D"/>
    <w:rsid w:val="006E0946"/>
    <w:rsid w:val="006E33CA"/>
    <w:rsid w:val="006E53B9"/>
    <w:rsid w:val="006F1E09"/>
    <w:rsid w:val="006F2463"/>
    <w:rsid w:val="006F6511"/>
    <w:rsid w:val="006F74E5"/>
    <w:rsid w:val="007005B0"/>
    <w:rsid w:val="0070612A"/>
    <w:rsid w:val="007074BD"/>
    <w:rsid w:val="00710398"/>
    <w:rsid w:val="00710583"/>
    <w:rsid w:val="00711A36"/>
    <w:rsid w:val="00714F8A"/>
    <w:rsid w:val="007250E5"/>
    <w:rsid w:val="007263BB"/>
    <w:rsid w:val="00740731"/>
    <w:rsid w:val="00742950"/>
    <w:rsid w:val="00742956"/>
    <w:rsid w:val="007471E5"/>
    <w:rsid w:val="00747D43"/>
    <w:rsid w:val="00754C12"/>
    <w:rsid w:val="00756635"/>
    <w:rsid w:val="00756E20"/>
    <w:rsid w:val="00767006"/>
    <w:rsid w:val="00772425"/>
    <w:rsid w:val="007730E7"/>
    <w:rsid w:val="007804B8"/>
    <w:rsid w:val="0078469E"/>
    <w:rsid w:val="0078541D"/>
    <w:rsid w:val="00786106"/>
    <w:rsid w:val="0078685C"/>
    <w:rsid w:val="00792AA8"/>
    <w:rsid w:val="00794575"/>
    <w:rsid w:val="0079680A"/>
    <w:rsid w:val="007A0AA8"/>
    <w:rsid w:val="007A0C17"/>
    <w:rsid w:val="007A20FF"/>
    <w:rsid w:val="007A44F7"/>
    <w:rsid w:val="007A46CC"/>
    <w:rsid w:val="007A5986"/>
    <w:rsid w:val="007A7599"/>
    <w:rsid w:val="007B2B84"/>
    <w:rsid w:val="007B5272"/>
    <w:rsid w:val="007B706C"/>
    <w:rsid w:val="007B7FA4"/>
    <w:rsid w:val="007C127B"/>
    <w:rsid w:val="007C1EC3"/>
    <w:rsid w:val="007C3519"/>
    <w:rsid w:val="007C5F22"/>
    <w:rsid w:val="007C6560"/>
    <w:rsid w:val="007C7D60"/>
    <w:rsid w:val="007D0F48"/>
    <w:rsid w:val="007D1FFB"/>
    <w:rsid w:val="007D3541"/>
    <w:rsid w:val="007D6024"/>
    <w:rsid w:val="007D7160"/>
    <w:rsid w:val="007E02B6"/>
    <w:rsid w:val="007F1421"/>
    <w:rsid w:val="007F15CD"/>
    <w:rsid w:val="007F4E35"/>
    <w:rsid w:val="007F5009"/>
    <w:rsid w:val="0080517E"/>
    <w:rsid w:val="008112B7"/>
    <w:rsid w:val="00812FD1"/>
    <w:rsid w:val="0081358E"/>
    <w:rsid w:val="00817B9F"/>
    <w:rsid w:val="00827ACD"/>
    <w:rsid w:val="00830657"/>
    <w:rsid w:val="008310A7"/>
    <w:rsid w:val="00837F72"/>
    <w:rsid w:val="00843872"/>
    <w:rsid w:val="0084397D"/>
    <w:rsid w:val="008439A8"/>
    <w:rsid w:val="00853863"/>
    <w:rsid w:val="00854159"/>
    <w:rsid w:val="008564F2"/>
    <w:rsid w:val="0085706C"/>
    <w:rsid w:val="00863DAC"/>
    <w:rsid w:val="00865EEE"/>
    <w:rsid w:val="00871237"/>
    <w:rsid w:val="00871DB4"/>
    <w:rsid w:val="00875074"/>
    <w:rsid w:val="00876C32"/>
    <w:rsid w:val="0087756A"/>
    <w:rsid w:val="00885086"/>
    <w:rsid w:val="00885EAA"/>
    <w:rsid w:val="00895746"/>
    <w:rsid w:val="008969D3"/>
    <w:rsid w:val="008A0432"/>
    <w:rsid w:val="008A3D11"/>
    <w:rsid w:val="008B0E6C"/>
    <w:rsid w:val="008B1AEC"/>
    <w:rsid w:val="008B4FF9"/>
    <w:rsid w:val="008B5147"/>
    <w:rsid w:val="008C0EDD"/>
    <w:rsid w:val="008C17AA"/>
    <w:rsid w:val="008C3529"/>
    <w:rsid w:val="008C5BDB"/>
    <w:rsid w:val="008D423C"/>
    <w:rsid w:val="008E5A57"/>
    <w:rsid w:val="008E7B88"/>
    <w:rsid w:val="008F20AE"/>
    <w:rsid w:val="008F3A40"/>
    <w:rsid w:val="009009D0"/>
    <w:rsid w:val="00901AD6"/>
    <w:rsid w:val="00903E83"/>
    <w:rsid w:val="0091221B"/>
    <w:rsid w:val="009222BF"/>
    <w:rsid w:val="00922610"/>
    <w:rsid w:val="009278C2"/>
    <w:rsid w:val="00933F1F"/>
    <w:rsid w:val="00934E1D"/>
    <w:rsid w:val="009350C4"/>
    <w:rsid w:val="00935F4A"/>
    <w:rsid w:val="0093663A"/>
    <w:rsid w:val="009409EC"/>
    <w:rsid w:val="009431A2"/>
    <w:rsid w:val="00943614"/>
    <w:rsid w:val="009453B0"/>
    <w:rsid w:val="00945EBC"/>
    <w:rsid w:val="00947687"/>
    <w:rsid w:val="00953FA2"/>
    <w:rsid w:val="0095422E"/>
    <w:rsid w:val="00955246"/>
    <w:rsid w:val="009603E2"/>
    <w:rsid w:val="00960F59"/>
    <w:rsid w:val="00965EB9"/>
    <w:rsid w:val="00966377"/>
    <w:rsid w:val="00970FBD"/>
    <w:rsid w:val="009718A9"/>
    <w:rsid w:val="00971AD2"/>
    <w:rsid w:val="009772F4"/>
    <w:rsid w:val="009773DF"/>
    <w:rsid w:val="00982E31"/>
    <w:rsid w:val="00983D12"/>
    <w:rsid w:val="009877B4"/>
    <w:rsid w:val="009936EA"/>
    <w:rsid w:val="00996BF5"/>
    <w:rsid w:val="009A3DEC"/>
    <w:rsid w:val="009A3FEE"/>
    <w:rsid w:val="009A7612"/>
    <w:rsid w:val="009A7D4A"/>
    <w:rsid w:val="009B1D5D"/>
    <w:rsid w:val="009B4A25"/>
    <w:rsid w:val="009B4F77"/>
    <w:rsid w:val="009B52CF"/>
    <w:rsid w:val="009B6348"/>
    <w:rsid w:val="009B74C5"/>
    <w:rsid w:val="009B7650"/>
    <w:rsid w:val="009C60B1"/>
    <w:rsid w:val="009D0076"/>
    <w:rsid w:val="009D0216"/>
    <w:rsid w:val="009D41FE"/>
    <w:rsid w:val="009E4E95"/>
    <w:rsid w:val="009E6E79"/>
    <w:rsid w:val="009E6EDF"/>
    <w:rsid w:val="009E7CFA"/>
    <w:rsid w:val="009E7DDC"/>
    <w:rsid w:val="009F497B"/>
    <w:rsid w:val="00A01538"/>
    <w:rsid w:val="00A10134"/>
    <w:rsid w:val="00A116EF"/>
    <w:rsid w:val="00A1652D"/>
    <w:rsid w:val="00A2159E"/>
    <w:rsid w:val="00A243C9"/>
    <w:rsid w:val="00A2602D"/>
    <w:rsid w:val="00A31131"/>
    <w:rsid w:val="00A40348"/>
    <w:rsid w:val="00A4075D"/>
    <w:rsid w:val="00A40C7F"/>
    <w:rsid w:val="00A45832"/>
    <w:rsid w:val="00A45A07"/>
    <w:rsid w:val="00A5553C"/>
    <w:rsid w:val="00A557E0"/>
    <w:rsid w:val="00A6009C"/>
    <w:rsid w:val="00A60327"/>
    <w:rsid w:val="00A62A89"/>
    <w:rsid w:val="00A6403D"/>
    <w:rsid w:val="00A720FB"/>
    <w:rsid w:val="00A7436D"/>
    <w:rsid w:val="00A82AC2"/>
    <w:rsid w:val="00A91942"/>
    <w:rsid w:val="00A957C8"/>
    <w:rsid w:val="00A97677"/>
    <w:rsid w:val="00A97C5B"/>
    <w:rsid w:val="00AA14A2"/>
    <w:rsid w:val="00AA53FC"/>
    <w:rsid w:val="00AB0452"/>
    <w:rsid w:val="00AB06F3"/>
    <w:rsid w:val="00AB1E70"/>
    <w:rsid w:val="00AC21A2"/>
    <w:rsid w:val="00AC2908"/>
    <w:rsid w:val="00AC2CCB"/>
    <w:rsid w:val="00AC574D"/>
    <w:rsid w:val="00AC7C81"/>
    <w:rsid w:val="00AD0F1E"/>
    <w:rsid w:val="00AD35E7"/>
    <w:rsid w:val="00AE5411"/>
    <w:rsid w:val="00AE7E3E"/>
    <w:rsid w:val="00AF09B7"/>
    <w:rsid w:val="00AF3C53"/>
    <w:rsid w:val="00B00E29"/>
    <w:rsid w:val="00B010E5"/>
    <w:rsid w:val="00B02168"/>
    <w:rsid w:val="00B025A0"/>
    <w:rsid w:val="00B027BB"/>
    <w:rsid w:val="00B035BE"/>
    <w:rsid w:val="00B03B80"/>
    <w:rsid w:val="00B03B93"/>
    <w:rsid w:val="00B0505B"/>
    <w:rsid w:val="00B0646E"/>
    <w:rsid w:val="00B104F9"/>
    <w:rsid w:val="00B1133C"/>
    <w:rsid w:val="00B14E33"/>
    <w:rsid w:val="00B14F05"/>
    <w:rsid w:val="00B1548B"/>
    <w:rsid w:val="00B2586D"/>
    <w:rsid w:val="00B34DAE"/>
    <w:rsid w:val="00B35934"/>
    <w:rsid w:val="00B365EA"/>
    <w:rsid w:val="00B4402F"/>
    <w:rsid w:val="00B44E67"/>
    <w:rsid w:val="00B4564E"/>
    <w:rsid w:val="00B46051"/>
    <w:rsid w:val="00B47263"/>
    <w:rsid w:val="00B473C6"/>
    <w:rsid w:val="00B511B9"/>
    <w:rsid w:val="00B523C2"/>
    <w:rsid w:val="00B52436"/>
    <w:rsid w:val="00B525FC"/>
    <w:rsid w:val="00B52EFE"/>
    <w:rsid w:val="00B534CF"/>
    <w:rsid w:val="00B540A0"/>
    <w:rsid w:val="00B6050A"/>
    <w:rsid w:val="00B60920"/>
    <w:rsid w:val="00B65BB5"/>
    <w:rsid w:val="00B66124"/>
    <w:rsid w:val="00B70049"/>
    <w:rsid w:val="00B7330B"/>
    <w:rsid w:val="00B74CB7"/>
    <w:rsid w:val="00B75636"/>
    <w:rsid w:val="00B85E05"/>
    <w:rsid w:val="00B876DF"/>
    <w:rsid w:val="00B97097"/>
    <w:rsid w:val="00BA4568"/>
    <w:rsid w:val="00BA4B35"/>
    <w:rsid w:val="00BA60A6"/>
    <w:rsid w:val="00BA67DB"/>
    <w:rsid w:val="00BB0884"/>
    <w:rsid w:val="00BB200A"/>
    <w:rsid w:val="00BC34C0"/>
    <w:rsid w:val="00BC5608"/>
    <w:rsid w:val="00BC5F81"/>
    <w:rsid w:val="00BC6163"/>
    <w:rsid w:val="00BD0C17"/>
    <w:rsid w:val="00BD1CDF"/>
    <w:rsid w:val="00BD3C1E"/>
    <w:rsid w:val="00BD502A"/>
    <w:rsid w:val="00BD5158"/>
    <w:rsid w:val="00BD5278"/>
    <w:rsid w:val="00BD5999"/>
    <w:rsid w:val="00BE5D97"/>
    <w:rsid w:val="00BE7AD3"/>
    <w:rsid w:val="00BF75FD"/>
    <w:rsid w:val="00C0294B"/>
    <w:rsid w:val="00C0296E"/>
    <w:rsid w:val="00C05C1E"/>
    <w:rsid w:val="00C064FE"/>
    <w:rsid w:val="00C16B4F"/>
    <w:rsid w:val="00C23764"/>
    <w:rsid w:val="00C25FA9"/>
    <w:rsid w:val="00C3020A"/>
    <w:rsid w:val="00C3198C"/>
    <w:rsid w:val="00C40F94"/>
    <w:rsid w:val="00C440F9"/>
    <w:rsid w:val="00C47CEE"/>
    <w:rsid w:val="00C5190C"/>
    <w:rsid w:val="00C51D5F"/>
    <w:rsid w:val="00C51F8A"/>
    <w:rsid w:val="00C52F82"/>
    <w:rsid w:val="00C636A2"/>
    <w:rsid w:val="00C63E2E"/>
    <w:rsid w:val="00C6501D"/>
    <w:rsid w:val="00C709C0"/>
    <w:rsid w:val="00C73D32"/>
    <w:rsid w:val="00C75047"/>
    <w:rsid w:val="00C765F1"/>
    <w:rsid w:val="00C801FE"/>
    <w:rsid w:val="00C8223A"/>
    <w:rsid w:val="00C87A6E"/>
    <w:rsid w:val="00C90960"/>
    <w:rsid w:val="00C94A84"/>
    <w:rsid w:val="00C963E6"/>
    <w:rsid w:val="00CA01EE"/>
    <w:rsid w:val="00CA3382"/>
    <w:rsid w:val="00CA6B20"/>
    <w:rsid w:val="00CB28FD"/>
    <w:rsid w:val="00CB5AF8"/>
    <w:rsid w:val="00CB60E9"/>
    <w:rsid w:val="00CB61A3"/>
    <w:rsid w:val="00CB6298"/>
    <w:rsid w:val="00CC3484"/>
    <w:rsid w:val="00CD6296"/>
    <w:rsid w:val="00CD6E88"/>
    <w:rsid w:val="00CD7DF7"/>
    <w:rsid w:val="00CE17C2"/>
    <w:rsid w:val="00CE39E8"/>
    <w:rsid w:val="00CE6F4E"/>
    <w:rsid w:val="00CE7ABA"/>
    <w:rsid w:val="00CF055E"/>
    <w:rsid w:val="00CF2247"/>
    <w:rsid w:val="00CF2D23"/>
    <w:rsid w:val="00CF51A7"/>
    <w:rsid w:val="00CF56E0"/>
    <w:rsid w:val="00CF57BF"/>
    <w:rsid w:val="00CF7629"/>
    <w:rsid w:val="00CF7AFE"/>
    <w:rsid w:val="00D00CFD"/>
    <w:rsid w:val="00D00DB2"/>
    <w:rsid w:val="00D0128C"/>
    <w:rsid w:val="00D0285C"/>
    <w:rsid w:val="00D03332"/>
    <w:rsid w:val="00D03995"/>
    <w:rsid w:val="00D135CD"/>
    <w:rsid w:val="00D17F8B"/>
    <w:rsid w:val="00D20938"/>
    <w:rsid w:val="00D2167D"/>
    <w:rsid w:val="00D217A3"/>
    <w:rsid w:val="00D24BDD"/>
    <w:rsid w:val="00D27ED6"/>
    <w:rsid w:val="00D30349"/>
    <w:rsid w:val="00D31AD7"/>
    <w:rsid w:val="00D3257C"/>
    <w:rsid w:val="00D36C37"/>
    <w:rsid w:val="00D41007"/>
    <w:rsid w:val="00D4336D"/>
    <w:rsid w:val="00D46BE9"/>
    <w:rsid w:val="00D5362D"/>
    <w:rsid w:val="00D53649"/>
    <w:rsid w:val="00D618BD"/>
    <w:rsid w:val="00D630CD"/>
    <w:rsid w:val="00D64EA8"/>
    <w:rsid w:val="00D655E9"/>
    <w:rsid w:val="00D66F23"/>
    <w:rsid w:val="00D7198D"/>
    <w:rsid w:val="00D74813"/>
    <w:rsid w:val="00D77E31"/>
    <w:rsid w:val="00D85C02"/>
    <w:rsid w:val="00D86F04"/>
    <w:rsid w:val="00D905E6"/>
    <w:rsid w:val="00D92CC7"/>
    <w:rsid w:val="00DA194A"/>
    <w:rsid w:val="00DB11BD"/>
    <w:rsid w:val="00DB1C52"/>
    <w:rsid w:val="00DB5589"/>
    <w:rsid w:val="00DB5AF3"/>
    <w:rsid w:val="00DB63EF"/>
    <w:rsid w:val="00DC4754"/>
    <w:rsid w:val="00DC4D00"/>
    <w:rsid w:val="00DD364D"/>
    <w:rsid w:val="00DD4157"/>
    <w:rsid w:val="00DD4BAC"/>
    <w:rsid w:val="00DD6214"/>
    <w:rsid w:val="00DD67E7"/>
    <w:rsid w:val="00DE25ED"/>
    <w:rsid w:val="00DE5145"/>
    <w:rsid w:val="00DE61B4"/>
    <w:rsid w:val="00DF1E97"/>
    <w:rsid w:val="00DF5B3B"/>
    <w:rsid w:val="00E02B90"/>
    <w:rsid w:val="00E02E69"/>
    <w:rsid w:val="00E02EB8"/>
    <w:rsid w:val="00E06F0A"/>
    <w:rsid w:val="00E07C27"/>
    <w:rsid w:val="00E14A23"/>
    <w:rsid w:val="00E2264B"/>
    <w:rsid w:val="00E34D95"/>
    <w:rsid w:val="00E376A9"/>
    <w:rsid w:val="00E42BD9"/>
    <w:rsid w:val="00E4339E"/>
    <w:rsid w:val="00E4682B"/>
    <w:rsid w:val="00E47C57"/>
    <w:rsid w:val="00E52B84"/>
    <w:rsid w:val="00E53030"/>
    <w:rsid w:val="00E57852"/>
    <w:rsid w:val="00E61130"/>
    <w:rsid w:val="00E620D1"/>
    <w:rsid w:val="00E624A3"/>
    <w:rsid w:val="00E673E5"/>
    <w:rsid w:val="00E726C1"/>
    <w:rsid w:val="00E73FF9"/>
    <w:rsid w:val="00E74669"/>
    <w:rsid w:val="00E749C9"/>
    <w:rsid w:val="00E91DF1"/>
    <w:rsid w:val="00E92D46"/>
    <w:rsid w:val="00E93D33"/>
    <w:rsid w:val="00EA323F"/>
    <w:rsid w:val="00EA3542"/>
    <w:rsid w:val="00EA49CC"/>
    <w:rsid w:val="00EB0B88"/>
    <w:rsid w:val="00EB29F0"/>
    <w:rsid w:val="00EB3082"/>
    <w:rsid w:val="00EB3A68"/>
    <w:rsid w:val="00EB413B"/>
    <w:rsid w:val="00EB4CB9"/>
    <w:rsid w:val="00EB5F9C"/>
    <w:rsid w:val="00EC19B1"/>
    <w:rsid w:val="00EC329D"/>
    <w:rsid w:val="00EC4CBF"/>
    <w:rsid w:val="00EC6CA7"/>
    <w:rsid w:val="00ED08D9"/>
    <w:rsid w:val="00ED422A"/>
    <w:rsid w:val="00ED60FF"/>
    <w:rsid w:val="00EE1F82"/>
    <w:rsid w:val="00EE31BB"/>
    <w:rsid w:val="00EE3315"/>
    <w:rsid w:val="00EF00B8"/>
    <w:rsid w:val="00EF0436"/>
    <w:rsid w:val="00EF0D5C"/>
    <w:rsid w:val="00EF28E5"/>
    <w:rsid w:val="00EF4C26"/>
    <w:rsid w:val="00EF5CB2"/>
    <w:rsid w:val="00EF642C"/>
    <w:rsid w:val="00F02FD6"/>
    <w:rsid w:val="00F03A39"/>
    <w:rsid w:val="00F03DB8"/>
    <w:rsid w:val="00F14760"/>
    <w:rsid w:val="00F15391"/>
    <w:rsid w:val="00F2217A"/>
    <w:rsid w:val="00F23049"/>
    <w:rsid w:val="00F2490C"/>
    <w:rsid w:val="00F267D1"/>
    <w:rsid w:val="00F2773C"/>
    <w:rsid w:val="00F346F3"/>
    <w:rsid w:val="00F363A9"/>
    <w:rsid w:val="00F41B2D"/>
    <w:rsid w:val="00F42BA9"/>
    <w:rsid w:val="00F42DD5"/>
    <w:rsid w:val="00F43B52"/>
    <w:rsid w:val="00F45362"/>
    <w:rsid w:val="00F45E0C"/>
    <w:rsid w:val="00F4757E"/>
    <w:rsid w:val="00F50327"/>
    <w:rsid w:val="00F50808"/>
    <w:rsid w:val="00F513B9"/>
    <w:rsid w:val="00F5234F"/>
    <w:rsid w:val="00F62A1A"/>
    <w:rsid w:val="00F62E97"/>
    <w:rsid w:val="00F643BB"/>
    <w:rsid w:val="00F669DD"/>
    <w:rsid w:val="00F71ED6"/>
    <w:rsid w:val="00F73469"/>
    <w:rsid w:val="00F81B66"/>
    <w:rsid w:val="00F850A3"/>
    <w:rsid w:val="00F8523A"/>
    <w:rsid w:val="00F860CC"/>
    <w:rsid w:val="00F861EA"/>
    <w:rsid w:val="00F91107"/>
    <w:rsid w:val="00F9572F"/>
    <w:rsid w:val="00F95DEE"/>
    <w:rsid w:val="00FA213C"/>
    <w:rsid w:val="00FA58F0"/>
    <w:rsid w:val="00FA60DF"/>
    <w:rsid w:val="00FA6C13"/>
    <w:rsid w:val="00FA7E4A"/>
    <w:rsid w:val="00FB0525"/>
    <w:rsid w:val="00FB1432"/>
    <w:rsid w:val="00FB1B5C"/>
    <w:rsid w:val="00FC1C00"/>
    <w:rsid w:val="00FC255C"/>
    <w:rsid w:val="00FC3BA9"/>
    <w:rsid w:val="00FC42BA"/>
    <w:rsid w:val="00FE2B42"/>
    <w:rsid w:val="00FE53A3"/>
    <w:rsid w:val="00FF093C"/>
    <w:rsid w:val="00FF24C8"/>
    <w:rsid w:val="00FF2E4C"/>
    <w:rsid w:val="00FF39F3"/>
    <w:rsid w:val="00FF5E6B"/>
    <w:rsid w:val="00FF7CF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61093A0C-5DBF-4A25-ADEA-A0A4C1A409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15CD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sid w:val="007F15CD"/>
    <w:rPr>
      <w:rFonts w:ascii="Courier New" w:hAnsi="Courier New"/>
      <w:sz w:val="20"/>
      <w:szCs w:val="20"/>
    </w:rPr>
  </w:style>
  <w:style w:type="character" w:customStyle="1" w:styleId="a">
    <w:name w:val="Текст Знак"/>
    <w:link w:val="PlainText"/>
    <w:rsid w:val="00417C4A"/>
    <w:rPr>
      <w:rFonts w:ascii="Courier New" w:hAnsi="Courier New" w:cs="Courier New"/>
    </w:rPr>
  </w:style>
  <w:style w:type="character" w:styleId="Hyperlink">
    <w:name w:val="Hyperlink"/>
    <w:uiPriority w:val="99"/>
    <w:unhideWhenUsed/>
    <w:rsid w:val="005034CB"/>
    <w:rPr>
      <w:color w:val="0000FF"/>
      <w:u w:val="single"/>
    </w:rPr>
  </w:style>
  <w:style w:type="paragraph" w:customStyle="1" w:styleId="u">
    <w:name w:val="u"/>
    <w:basedOn w:val="Normal"/>
    <w:rsid w:val="005034CB"/>
    <w:pPr>
      <w:ind w:firstLine="390"/>
      <w:jc w:val="both"/>
    </w:pPr>
  </w:style>
  <w:style w:type="paragraph" w:styleId="BalloonText">
    <w:name w:val="Balloon Text"/>
    <w:basedOn w:val="Normal"/>
    <w:link w:val="a0"/>
    <w:rsid w:val="003F29B1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3F29B1"/>
    <w:rPr>
      <w:rFonts w:ascii="Tahoma" w:hAnsi="Tahoma" w:cs="Tahoma"/>
      <w:sz w:val="16"/>
      <w:szCs w:val="16"/>
    </w:rPr>
  </w:style>
  <w:style w:type="character" w:customStyle="1" w:styleId="a1">
    <w:name w:val="Основной текст_"/>
    <w:basedOn w:val="DefaultParagraphFont"/>
    <w:link w:val="1"/>
    <w:rsid w:val="00A45A07"/>
    <w:rPr>
      <w:sz w:val="21"/>
      <w:szCs w:val="21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A45A07"/>
    <w:pPr>
      <w:shd w:val="clear" w:color="auto" w:fill="FFFFFF"/>
      <w:spacing w:after="360" w:line="0" w:lineRule="atLeast"/>
      <w:jc w:val="right"/>
    </w:pPr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://www.consultant.ru/popular/koap/13_37.html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